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§2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§1551-A. Abstract filed with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§1551-A. Abstract filed with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§1551-A. ABSTRACT FILED WITH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