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1804</w:t>
        <w:t xml:space="preserve">.  </w:t>
      </w:r>
      <w:r>
        <w:rPr>
          <w:b/>
        </w:rPr>
        <w:t xml:space="preserve">Appraisal of choses in action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157 (AMD). 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§1804. Appraisal of choses in action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§1804. Appraisal of choses in action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§1804. APPRAISAL OF CHOSES IN ACTION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