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Property taken from devisee for payment of debts, loss borne equally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 Property taken from devisee for payment of debts, loss borne equally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Property taken from devisee for payment of debts, loss borne equally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§1853. PROPERTY TAKEN FROM DEVISEE FOR PAYMENT OF DEBTS, LOSS BORNE EQUALLY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