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Distribution of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Distribution of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§851. DISTRIBUTION OF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