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§481. CRIMINAL FAILURE TO SUPPORT DEPENDENTS; PENALTIES;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