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§495. Creation of debt to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Creation of debt to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§495. CREATION OF DEBT TO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