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777-C</w:t>
        <w:t xml:space="preserve">.  </w:t>
      </w:r>
      <w:r>
        <w:rPr>
          <w:b/>
        </w:rPr>
        <w:t xml:space="preserve">Employment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(COR). PL 1993, c. 410, §V12 (NEW). PL 1993, c. 472,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§777-C. Employment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§777-C. Employment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§777-C. EMPLOYMENT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