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412-B</w:t>
      </w:r>
    </w:p>
    <w:p>
      <w:pPr>
        <w:jc w:val="center"/>
        <w:ind w:start="360"/>
        <w:spacing w:before="300" w:after="300"/>
      </w:pPr>
      <w:r>
        <w:rPr>
          <w:b/>
        </w:rPr>
        <w:t xml:space="preserve">FAMILY DEVELOPMENT ACCOUNT PROGRAM</w:t>
      </w:r>
    </w:p>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412-B.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412-B.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412-B.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