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§15504. Notification of actual education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§15504. Notification of actual education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§15504. NOTIFICATION OF ACTUAL EDUCATION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