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7724</w:t>
        <w:t xml:space="preserve">.  </w:t>
      </w:r>
      <w:r>
        <w:rPr>
          <w:b/>
        </w:rPr>
        <w:t xml:space="preserve">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§2 (AMD). PL 1997, c. 534, §4 (AMD). PL 1999, c. 668, §83 (AMD). PL 2001, c. 471, §C2 (AMD). PL 2001, c. 471, §C10 (AFF). PL 2005, c. 662, §A37 (RP). PL 2005, c. 662, §A44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§7724.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§7724.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§7724.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