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§1467. Assessment and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Assessment and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§1467. ASSESSMENT AND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