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Appropriation for superintendent's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 Appropriation for superintendent's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Appropriation for superintendent's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§158. APPROPRIATION FOR SUPERINTENDENT'S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