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§2359. Reimbursement from state and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Reimbursement from state and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§2359. REIMBURSEMENT FROM STATE AND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