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§315-B. Chairman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§315-B. Chairman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§315-B. CHAIRMAN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