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§3205. Early childhood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Early childhood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§3205. EARLY CHILDHOOD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