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School funds withheld from delinquent towns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School funds withheld from delinquent towns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§854. SCHOOL FUNDS WITHHELD FROM DELINQUENT TOWNS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