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§645. Ballot for incumbent members of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Ballot for incumbent members of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§645. BALLOT FOR INCUMBENT MEMBERS OF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