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Posting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§14 (AMD). PL 1969, c. 35, §6 (AMD). PL 1973, c. 414, §36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§761. Posting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Posting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§761. POSTING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