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Marking ballots; primary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§20 (AMD). PL 1973, c. 414, §39 (AMD). PL 1983, c. 480, §A29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§921. Marking ballots; primary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Marking ballots; primary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§921. MARKING BALLOTS; PRIMARY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