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Penalty for violation or evasion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§1275. Penalty for violation or evasion after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Penalty for violation or evasion after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§1275. PENALTY FOR VIOLATION OR EVASION AFTER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