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2362-A</w:t>
        <w:t xml:space="preserve">.  </w:t>
      </w:r>
      <w:r>
        <w:rPr>
          <w:b/>
        </w:rPr>
        <w:t xml:space="preserve">Hypodermic syringes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1971, c. 544, §§77-A (AMD). PL 1975, c. 499,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§2362-A. Hypodermic syringes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§2362-A. Hypodermic syringes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§2362-A. HYPODERMIC SYRINGES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