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2 (AMD). PL 1979, c. 541, §A147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74.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4.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4.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