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81</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9, §1 (NEW). PL 1993, c. 708, §C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081.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81.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81.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