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Uniform systems of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§4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§358. Uniform systems of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Uniform systems of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§358. UNIFORM SYSTEMS OF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