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396-P</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§118 (AMD). PL 1985, c. 778, §6 (AMD). PL 1989, c. 503, §B81 (AMD). RR 1991, c. 2, §73 (COR). PL 1991, c. 84, §§4,5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§396-P. Advisory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§396-P. Advisory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§396-P. ADVISORY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