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§4794. FISH AND WILDLIFE VIOLATIONS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