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Fees for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470 (NEW). PL 1977, c. 574 (RPR). PL 1979, c. 254, §§1-7 (AMD). PL 1979, c. 509, §1 (AMD). PL 1979, c. 663, §§130,131 (AMD). PL 1981, c. 703, §A5 (AMD). PL 1983, c. 292 (RPR). PL 1989, c. 400, §§4,14 (AMD). PL 2003, c. 689, §B6 (REV). PL 2007, c. 539, Pt. N,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