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ROAD COMMISSIONER</w:t>
      </w:r>
    </w:p>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jc w:val="both"/>
        <w:spacing w:before="100" w:after="100"/>
        <w:ind w:start="1080" w:hanging="720"/>
      </w:pPr>
      <w:r>
        <w:rPr>
          <w:b/>
        </w:rPr>
        <w:t>§</w:t>
        <w:t>2703</w:t>
        <w:t xml:space="preserve">.  </w:t>
      </w:r>
      <w:r>
        <w:rPr>
          <w:b/>
        </w:rPr>
        <w:t xml:space="preserve">Account of expenditures</w:t>
      </w:r>
    </w:p>
    <w:p>
      <w:pPr>
        <w:jc w:val="both"/>
        <w:spacing w:before="100" w:after="100"/>
        <w:ind w:start="360"/>
        <w:ind w:firstLine="360"/>
      </w:pPr>
      <w:r>
        <w:rPr/>
      </w:r>
      <w:r>
        <w:rPr/>
      </w:r>
      <w:r>
        <w:t xml:space="preserve">The road commissioner shall keep accurate accounts, showing in detail all moneys paid out by him, to whom and for what purpose. He shall settle his accounts on or before the 20th day of February, annually, and the same shall be reported in the annual town report in detail.</w:t>
      </w:r>
    </w:p>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jc w:val="center"/>
        <w:ind w:start="360"/>
        <w:spacing w:before="300" w:after="300"/>
      </w:pPr>
      <w:r>
        <w:rPr>
          <w:b/>
        </w:rPr>
        <w:t>SUBCHAPTER</w:t>
        <w:t xml:space="preserve"> </w:t>
        <w:t>2</w:t>
      </w:r>
    </w:p>
    <w:p>
      <w:pPr>
        <w:jc w:val="center"/>
        <w:ind w:start="360"/>
        <w:spacing w:before="300" w:after="300"/>
      </w:pPr>
      <w:r>
        <w:rPr>
          <w:b/>
        </w:rPr>
        <w:t xml:space="preserve">HIGHWAYS AND BRIDGES ON TOWN LINES</w:t>
      </w:r>
    </w:p>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jc w:val="both"/>
        <w:spacing w:before="100" w:after="100"/>
        <w:ind w:start="1080" w:hanging="720"/>
      </w:pPr>
      <w:r>
        <w:rPr>
          <w:b/>
        </w:rPr>
        <w:t>§</w:t>
        <w:t>2752</w:t>
        <w:t xml:space="preserve">.  </w:t>
      </w:r>
      <w:r>
        <w:rPr>
          <w:b/>
        </w:rPr>
        <w:t xml:space="preserve">Division by commissioners</w:t>
      </w:r>
    </w:p>
    <w:p>
      <w:pPr>
        <w:jc w:val="both"/>
        <w:spacing w:before="100" w:after="100"/>
        <w:ind w:start="360"/>
        <w:ind w:firstLine="360"/>
      </w:pPr>
      <w:r>
        <w:rPr/>
      </w:r>
      <w:r>
        <w:rPr/>
      </w:r>
      <w:r>
        <w:t xml:space="preserve">A highway may be laid out on the line between towns, part of its width being in each, and the commissioners may then make such division of it and enter the same of record, and each town shall be liable in all respects as if the way assigned to it were wholly in the town.</w:t>
      </w:r>
    </w:p>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jc w:val="center"/>
        <w:ind w:start="360"/>
        <w:spacing w:before="300" w:after="300"/>
      </w:pPr>
      <w:r>
        <w:rPr>
          <w:b/>
        </w:rPr>
        <w:t>SUBCHAPTER</w:t>
        <w:t xml:space="preserve"> </w:t>
        <w:t>3</w:t>
      </w:r>
    </w:p>
    <w:p>
      <w:pPr>
        <w:jc w:val="center"/>
        <w:ind w:start="360"/>
        <w:spacing w:before="300" w:after="300"/>
      </w:pPr>
      <w:r>
        <w:rPr>
          <w:b/>
        </w:rPr>
        <w:t xml:space="preserve">PUBLIC LANDINGS AND PARKING PLACES</w:t>
      </w:r>
    </w:p>
    <w:p>
      <w:pPr>
        <w:jc w:val="both"/>
        <w:spacing w:before="100" w:after="100"/>
        <w:ind w:start="1080" w:hanging="720"/>
      </w:pPr>
      <w:r>
        <w:rPr>
          <w:b/>
        </w:rPr>
        <w:t>§</w:t>
        <w:t>2801</w:t>
        <w:t xml:space="preserve">.  </w:t>
      </w:r>
      <w:r>
        <w:rPr>
          <w:b/>
        </w:rPr>
        <w:t xml:space="preserve">Layout, alteration or discontinuance; public landings</w:t>
      </w:r>
    </w:p>
    <w:p>
      <w:pPr>
        <w:jc w:val="both"/>
        <w:spacing w:before="100" w:after="100"/>
        <w:ind w:start="360"/>
        <w:ind w:firstLine="360"/>
      </w:pPr>
      <w:r>
        <w:rPr/>
      </w:r>
      <w:r>
        <w:rPr/>
      </w:r>
      <w:r>
        <w:t xml:space="preserve">Towns may lay out public or common landings and may alter or discontinue said landings whether laid out under </w:t>
      </w:r>
      <w:r>
        <w:t>chapters 301</w:t>
      </w:r>
      <w:r>
        <w:t xml:space="preserve"> to </w:t>
      </w:r>
      <w:r>
        <w:t>315</w:t>
      </w:r>
      <w:r>
        <w:t xml:space="preserve"> or now or hereafter established by dedication or otherwise. All procedure shall be in substance the same as is provided by law in the case of town ways.</w:t>
      </w:r>
    </w:p>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jc w:val="center"/>
        <w:ind w:start="360"/>
        <w:spacing w:before="300" w:after="300"/>
      </w:pPr>
      <w:r>
        <w:rPr>
          <w:b/>
        </w:rPr>
        <w:t>SUBCHAPTER</w:t>
        <w:t xml:space="preserve"> </w:t>
        <w:t>4</w:t>
      </w:r>
    </w:p>
    <w:p>
      <w:pPr>
        <w:jc w:val="center"/>
        <w:ind w:start="360"/>
        <w:spacing w:before="300" w:after="300"/>
      </w:pPr>
      <w:r>
        <w:rPr>
          <w:b/>
        </w:rPr>
        <w:t xml:space="preserve">STREETS FOR SLIDING</w:t>
      </w:r>
    </w:p>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jc w:val="both"/>
        <w:spacing w:before="100" w:after="100"/>
        <w:ind w:start="1080" w:hanging="720"/>
      </w:pPr>
      <w:r>
        <w:rPr>
          <w:b/>
        </w:rPr>
        <w:t>§</w:t>
        <w:t>2903</w:t>
        <w:t xml:space="preserve">.  </w:t>
      </w:r>
      <w:r>
        <w:rPr>
          <w:b/>
        </w:rPr>
        <w:t xml:space="preserve">Maintenance of railroad crossings already laid out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1987, c. 141, §B20 (AMD). PL 1989, c. 398, §1 (RP). </w:t>
      </w:r>
    </w:p>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2907</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2908</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2909</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2910</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2911</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2912</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2914</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2921</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2922</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2924</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2927</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jc w:val="both"/>
        <w:spacing w:before="100" w:after="100"/>
        <w:ind w:start="1080" w:hanging="720"/>
      </w:pPr>
      <w:r>
        <w:rPr>
          <w:b/>
        </w:rPr>
        <w:t>§</w:t>
        <w:t>2930</w:t>
        <w:t xml:space="preserve">.  </w:t>
      </w:r>
      <w:r>
        <w:rPr>
          <w:b/>
        </w:rPr>
        <w:t xml:space="preserve">Partial reimbursement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442, §1 (NEW). PL 1985, c. 813, §1 (AMD). PL 1987, c. 657 (RPR). PL 1989, c. 398,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2951</w:t>
        <w:t xml:space="preserve">.  </w:t>
      </w:r>
      <w:r>
        <w:rPr>
          <w:b/>
        </w:rPr>
        <w:t xml:space="preserve">Notification to county commissioners of change in highway</w:t>
      </w:r>
    </w:p>
    <w:p>
      <w:pPr>
        <w:jc w:val="both"/>
        <w:spacing w:before="100" w:after="100"/>
        <w:ind w:start="360"/>
        <w:ind w:firstLine="360"/>
      </w:pPr>
      <w:r>
        <w:rPr/>
      </w:r>
      <w:r>
        <w:rPr/>
      </w:r>
      <w:r>
        <w:t xml:space="preserve">Whenever the location of any state aid or town way that was designated as a 3rd class highway at the time that the 3rd class highway designations were rescinded is changed, added to, discontinued or a new location is established by a town or city, the municipal officers of said town or city shall notify the county commissioners of the county of which said town or city is a part of such change with an accurate description of the courses and distances, within 3 months from such action.</w:t>
      </w:r>
    </w:p>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