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§2063. HEARINGS; APPEALS;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