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Order of Department of Transportation;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§3413. ORDER OF DEPARTMENT OF TRANSPORTATION;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