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1429</w:t>
        <w:t xml:space="preserve">.  </w:t>
      </w:r>
      <w:r>
        <w:rPr>
          <w:b/>
        </w:rPr>
        <w:t xml:space="preserve">Insurance vending machines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§23 (NEW). PL 1997, c. 457, §55 (AFF). PL 2001, c. 259, §33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§1429. Insurance vending machines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§1429. Insurance vending machines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§1429. INSURANCE VENDING MACHINES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