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§12 (RPR). PL 1973, c. 585, §12 (AMD). PL 1973, c. 726, §8 (AMD). PL 1975, c. 767, §18 (AMD). PL 1993, c. 221, §§9,10 (AMD). PL 1993, c. 637, §23 (AMD). PL 1995, c. 570, §6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§1533. Appointment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Appointment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§1533. APPOINTMENT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