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Penalties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§1887.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§1887.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