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Desist orders fo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3 (AMD). PL 1985, c. 648, §§6,7 (AMD). PL 1991, c. 2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5. Desist orders for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Desist orders for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5. DESIST ORDERS FOR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