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551, §2 (AMD). PL 1989, c. 797, §§18,37,38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§2317. Deviations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Deviations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§2317. DEVIATIONS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