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Insurers and advisory organizations; prohibited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§2347. Insurers and advisory organizations; prohibited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Insurers and advisory organizations; prohibited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§2347. INSURERS AND ADVISORY ORGANIZATIONS; PROHIBITED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