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Resident agent; countersignature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168,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§426. Resident agent; countersignature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Resident agent; countersignature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§426. RESIDENT AGENT; COUNTERSIGNATURE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