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Standards for policy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1989, c. 27, §3 (AMD). PL 1991, c. 24, §1 (AMD). PL 1991, c. 48, §3 (AMD). PL 1991, c. 740,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§5002. Standards for policy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Standards for policy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§5002. STANDARDS FOR POLICY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