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5015</w:t>
        <w:t xml:space="preserve">.  </w:t>
      </w:r>
      <w:r>
        <w:rPr>
          <w:b/>
        </w:rPr>
        <w:t xml:space="preserve">Right to repurchase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370, §D1 (NEW). PL 1999, c. 36,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§5015. Right to repurchase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§5015. Right to repurchase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§5015. RIGHT TO REPURCHASE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