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§1464. Proceedings before master or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Proceedings before master or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§1464. PROCEEDINGS BEFORE MASTER OR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