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§273. NOTICE TO SUPERVISORY OFFICIAL AND INSURER OF ILLEGAL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