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 Service on unauthorized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Service on unauthorized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§275. SERVICE ON UNAUTHORIZED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