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Applicability to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§606. Applicability to mutual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Applicability to mutual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§606. APPLICABILITY TO MUTUAL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