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816</w:t>
        <w:t xml:space="preserve">.  </w:t>
      </w:r>
      <w:r>
        <w:rPr>
          <w:b/>
        </w:rPr>
        <w:t xml:space="preserve">Health insurance for the aged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§816. Health insurance for the aged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§816. Health insurance for the aged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§816. HEALTH INSURANCE FOR THE AGED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