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Draft; exemption for prior service; 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§1001. Draft; exemption for prior service;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Draft; exemption for prior service;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§1001. DRAFT; EXEMPTION FOR PRIOR SERVICE;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