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TO TITLE 37-A, SECTION 1326)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§1326.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