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2109</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88, §5 (NEW). PL 1983, c. 736,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§2109.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§2109.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§2109.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