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§2302. POWERS AND DUTIES OF FIRE WARDS AND FIRE DEPARTMENT OFFICERS AT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