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Limited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275 (NEW). PL 1981, c. 404,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§2402. Limited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Limited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§2402. LIMITED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