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Failure to comply with orders for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§2456. Failure to comply with orders for safeguards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Failure to comply with orders for safeguards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§2456. FAILURE TO COMPLY WITH ORDERS FOR SAFEGUARDS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